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DED1" w14:textId="77777777" w:rsidR="00AE3770" w:rsidRDefault="00AE3770" w:rsidP="00AE3770">
      <w:pPr>
        <w:pStyle w:val="Tekstprzypisudolnego"/>
        <w:jc w:val="both"/>
        <w:rPr>
          <w:rFonts w:ascii="Arial" w:hAnsi="Arial" w:cs="Arial"/>
          <w:sz w:val="28"/>
          <w:szCs w:val="28"/>
          <w:u w:val="single"/>
        </w:rPr>
      </w:pPr>
    </w:p>
    <w:p w14:paraId="2A2BC765" w14:textId="77777777" w:rsidR="00AE3770" w:rsidRPr="00AE3770" w:rsidRDefault="00AE3770" w:rsidP="00AE3770">
      <w:pPr>
        <w:spacing w:after="0" w:line="280" w:lineRule="atLeast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AE3770">
        <w:rPr>
          <w:rFonts w:ascii="Arial" w:eastAsia="Calibri" w:hAnsi="Arial" w:cs="Arial"/>
          <w:sz w:val="20"/>
          <w:szCs w:val="20"/>
          <w:u w:val="single"/>
        </w:rPr>
        <w:t xml:space="preserve">Klauzula informacyjna z art. 13 RODO </w:t>
      </w:r>
    </w:p>
    <w:p w14:paraId="6C8D340C" w14:textId="77777777" w:rsidR="00AE3770" w:rsidRPr="00AE3770" w:rsidRDefault="00AE3770" w:rsidP="00AE3770">
      <w:pPr>
        <w:suppressAutoHyphens/>
        <w:spacing w:before="120"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129FB5" w14:textId="77777777" w:rsidR="00AE3770" w:rsidRPr="00AE3770" w:rsidRDefault="00AE3770" w:rsidP="00AE3770">
      <w:pPr>
        <w:suppressAutoHyphens/>
        <w:spacing w:after="15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770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AE3770">
        <w:rPr>
          <w:rFonts w:ascii="Arial" w:eastAsia="Times New Roman" w:hAnsi="Arial" w:cs="Arial"/>
          <w:sz w:val="20"/>
          <w:szCs w:val="20"/>
          <w:lang w:eastAsia="ar-SA"/>
        </w:rPr>
        <w:t xml:space="preserve">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</w:t>
      </w:r>
      <w:r w:rsidRPr="00AE3770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14:paraId="6585933B" w14:textId="77777777" w:rsidR="00AE3770" w:rsidRPr="00AE3770" w:rsidRDefault="00AE3770" w:rsidP="00AE3770">
      <w:pPr>
        <w:suppressAutoHyphens/>
        <w:spacing w:after="0" w:line="280" w:lineRule="atLeast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506E2C47" w14:textId="67043F2F" w:rsidR="00AE3770" w:rsidRPr="00AE3770" w:rsidRDefault="00AE3770" w:rsidP="00AE3770">
      <w:pPr>
        <w:suppressAutoHyphens/>
        <w:spacing w:after="0" w:line="280" w:lineRule="atLeast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Zgodnie z art. 13 ust. 1 Ogólnego Rozporządzenia o Ochronie Danych (RODO):</w:t>
      </w:r>
    </w:p>
    <w:p w14:paraId="2DA59236" w14:textId="68E80FF0" w:rsidR="00AE3770" w:rsidRPr="00AE3770" w:rsidRDefault="00AE3770" w:rsidP="00AE3770">
      <w:pPr>
        <w:numPr>
          <w:ilvl w:val="0"/>
          <w:numId w:val="7"/>
        </w:numPr>
        <w:suppressAutoHyphens/>
        <w:spacing w:after="0" w:line="280" w:lineRule="atLeast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administratorem Pani/Pana danych osobowych jest S</w:t>
      </w:r>
      <w:r w:rsidR="003C27B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amodzielny </w:t>
      </w: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P</w:t>
      </w:r>
      <w:r w:rsidR="003C27BE">
        <w:rPr>
          <w:rFonts w:ascii="Arial" w:eastAsia="Times New Roman" w:hAnsi="Arial" w:cs="Arial"/>
          <w:i/>
          <w:sz w:val="20"/>
          <w:szCs w:val="20"/>
          <w:lang w:eastAsia="ar-SA"/>
        </w:rPr>
        <w:t>ubliczny</w:t>
      </w: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</w:t>
      </w:r>
      <w:r w:rsidR="003C27B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akład </w:t>
      </w: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O</w:t>
      </w:r>
      <w:r w:rsidR="003C27B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pieki </w:t>
      </w: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Z</w:t>
      </w:r>
      <w:r w:rsidR="003C27BE">
        <w:rPr>
          <w:rFonts w:ascii="Arial" w:eastAsia="Times New Roman" w:hAnsi="Arial" w:cs="Arial"/>
          <w:i/>
          <w:sz w:val="20"/>
          <w:szCs w:val="20"/>
          <w:lang w:eastAsia="ar-SA"/>
        </w:rPr>
        <w:t>drowotnej</w:t>
      </w: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 siedzibą </w:t>
      </w:r>
      <w:r w:rsidR="003C27BE">
        <w:rPr>
          <w:rFonts w:ascii="Arial" w:eastAsia="Times New Roman" w:hAnsi="Arial" w:cs="Arial"/>
          <w:i/>
          <w:sz w:val="20"/>
          <w:szCs w:val="20"/>
          <w:lang w:eastAsia="ar-SA"/>
        </w:rPr>
        <w:t>Parczewie przy ul. Kościelnej 136</w:t>
      </w: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;</w:t>
      </w:r>
    </w:p>
    <w:p w14:paraId="43E6E31B" w14:textId="124DD6DD" w:rsidR="00AE3770" w:rsidRPr="00AE3770" w:rsidRDefault="00AE3770" w:rsidP="00096A44">
      <w:pPr>
        <w:numPr>
          <w:ilvl w:val="0"/>
          <w:numId w:val="7"/>
        </w:numPr>
        <w:suppressAutoHyphens/>
        <w:spacing w:after="0" w:line="280" w:lineRule="atLeast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="00096A44" w:rsidRPr="00AB2CBC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iod@pcat.pl</w:t>
        </w:r>
      </w:hyperlink>
      <w:r w:rsidR="00096A4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AE3770">
        <w:rPr>
          <w:rFonts w:ascii="Arial" w:eastAsia="Times New Roman" w:hAnsi="Arial" w:cs="Arial"/>
          <w:i/>
          <w:color w:val="0000FF"/>
          <w:sz w:val="20"/>
          <w:szCs w:val="20"/>
          <w:u w:val="single"/>
          <w:lang w:eastAsia="ar-SA"/>
        </w:rPr>
        <w:t xml:space="preserve">lub telefonicznie pod numerem: </w:t>
      </w:r>
      <w:r w:rsidR="00096A44" w:rsidRPr="00096A44">
        <w:rPr>
          <w:rFonts w:ascii="Arial" w:eastAsia="Times New Roman" w:hAnsi="Arial" w:cs="Arial"/>
          <w:i/>
          <w:color w:val="0000FF"/>
          <w:sz w:val="20"/>
          <w:szCs w:val="20"/>
          <w:u w:val="single"/>
          <w:lang w:eastAsia="ar-SA"/>
        </w:rPr>
        <w:t>518 999 965</w:t>
      </w:r>
    </w:p>
    <w:p w14:paraId="0BA35336" w14:textId="77777777" w:rsidR="00AE3770" w:rsidRPr="00AE3770" w:rsidRDefault="00AE3770" w:rsidP="00AE3770">
      <w:pPr>
        <w:numPr>
          <w:ilvl w:val="0"/>
          <w:numId w:val="7"/>
        </w:numPr>
        <w:suppressAutoHyphens/>
        <w:spacing w:after="0" w:line="280" w:lineRule="atLeast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administrator będzie przetwarzał Państwa dane osobowe na podstawie art. 6 ust. 1 lit. b) RODO, tj. </w:t>
      </w:r>
      <w:bookmarkStart w:id="0" w:name="_GoBack"/>
      <w:bookmarkEnd w:id="0"/>
      <w:r w:rsidRPr="00AE3770">
        <w:rPr>
          <w:rFonts w:ascii="Arial" w:eastAsia="Arial" w:hAnsi="Arial" w:cs="Arial"/>
          <w:i/>
          <w:sz w:val="20"/>
          <w:szCs w:val="20"/>
          <w:lang w:eastAsia="ar-SA"/>
        </w:rPr>
        <w:t>przetwarzanie jest niezbędne w celu wykonania umowy, której stroną jest osoba, której dane dotyczą, lub do podjęcia działań na żądanie osoby, której dane dotyczą, przed zawarciem umowy</w:t>
      </w: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;</w:t>
      </w:r>
    </w:p>
    <w:p w14:paraId="13BBEE46" w14:textId="77777777" w:rsidR="00AE3770" w:rsidRPr="00AE3770" w:rsidRDefault="00AE3770" w:rsidP="00AE3770">
      <w:pPr>
        <w:numPr>
          <w:ilvl w:val="0"/>
          <w:numId w:val="7"/>
        </w:numPr>
        <w:suppressAutoHyphens/>
        <w:spacing w:after="0" w:line="280" w:lineRule="atLeast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</w:t>
      </w:r>
      <w:r w:rsidRPr="00AE377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BB0BAFD" w14:textId="77777777" w:rsidR="00AE3770" w:rsidRPr="00AE3770" w:rsidRDefault="00AE3770" w:rsidP="00AE3770">
      <w:pPr>
        <w:numPr>
          <w:ilvl w:val="0"/>
          <w:numId w:val="7"/>
        </w:numPr>
        <w:suppressAutoHyphens/>
        <w:spacing w:after="0" w:line="280" w:lineRule="atLeast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administrator nie zamierza przekazywać Państwa danych osobowych do państwa trzeciego lub organizacji międzynarodowej;</w:t>
      </w:r>
    </w:p>
    <w:p w14:paraId="3602414B" w14:textId="77777777" w:rsidR="00AE3770" w:rsidRPr="00AE3770" w:rsidRDefault="00AE3770" w:rsidP="00AE3770">
      <w:pPr>
        <w:numPr>
          <w:ilvl w:val="0"/>
          <w:numId w:val="7"/>
        </w:numPr>
        <w:suppressAutoHyphens/>
        <w:spacing w:after="200" w:line="280" w:lineRule="atLeast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mają Państwo prawo uzyskać kopię swoich danych osobowych w siedzibie administratora.</w:t>
      </w:r>
    </w:p>
    <w:p w14:paraId="0F8FBBBB" w14:textId="77777777" w:rsidR="00AE3770" w:rsidRPr="00AE3770" w:rsidRDefault="00AE3770" w:rsidP="00AE3770">
      <w:pPr>
        <w:suppressAutoHyphens/>
        <w:spacing w:after="0" w:line="280" w:lineRule="atLeast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Dodatkowo zgodnie z art. 13 ust. 2 RODO informujemy, że:</w:t>
      </w:r>
    </w:p>
    <w:p w14:paraId="1821B47A" w14:textId="77777777" w:rsidR="00AE3770" w:rsidRPr="00AE3770" w:rsidRDefault="00AE3770" w:rsidP="00AE3770">
      <w:pPr>
        <w:numPr>
          <w:ilvl w:val="0"/>
          <w:numId w:val="6"/>
        </w:numPr>
        <w:suppressAutoHyphens/>
        <w:spacing w:after="0" w:line="280" w:lineRule="atLeast"/>
        <w:contextualSpacing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Państwa dane osobowe będą przechowywane do momentu upływu okresu przedawnienia wynikającego z ustawy z dnia 23 kwietnia 1964 r. Kodeks cywilny</w:t>
      </w:r>
      <w:r w:rsidRPr="00AE3770">
        <w:rPr>
          <w:rFonts w:ascii="Arial" w:eastAsia="Calibri" w:hAnsi="Arial" w:cs="Arial"/>
          <w:i/>
          <w:sz w:val="20"/>
          <w:szCs w:val="20"/>
          <w:lang w:eastAsia="ar-SA"/>
        </w:rPr>
        <w:t>;</w:t>
      </w:r>
    </w:p>
    <w:p w14:paraId="601560FE" w14:textId="77777777" w:rsidR="00AE3770" w:rsidRPr="00AE3770" w:rsidRDefault="00AE3770" w:rsidP="00AE3770">
      <w:pPr>
        <w:numPr>
          <w:ilvl w:val="0"/>
          <w:numId w:val="6"/>
        </w:numPr>
        <w:suppressAutoHyphens/>
        <w:spacing w:after="0" w:line="280" w:lineRule="atLeast"/>
        <w:contextualSpacing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AE377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F36E4B7" w14:textId="77777777" w:rsidR="00AE3770" w:rsidRPr="00AE3770" w:rsidRDefault="00AE3770" w:rsidP="00AE3770">
      <w:pPr>
        <w:numPr>
          <w:ilvl w:val="0"/>
          <w:numId w:val="6"/>
        </w:numPr>
        <w:suppressAutoHyphens/>
        <w:spacing w:after="0" w:line="28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podanie danych osobowych jest dobrowolne, jednakże niezbędne do zawarcia umowy. Konsekwencją niepodania danych osobowych będzie brak realizacji umowy;</w:t>
      </w:r>
    </w:p>
    <w:p w14:paraId="67F0FE4B" w14:textId="77777777" w:rsidR="00AE3770" w:rsidRPr="00AE3770" w:rsidRDefault="00AE3770" w:rsidP="00AE3770">
      <w:pPr>
        <w:numPr>
          <w:ilvl w:val="0"/>
          <w:numId w:val="6"/>
        </w:numPr>
        <w:suppressAutoHyphens/>
        <w:spacing w:after="0" w:line="28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3770">
        <w:rPr>
          <w:rFonts w:ascii="Arial" w:eastAsia="Times New Roman" w:hAnsi="Arial" w:cs="Arial"/>
          <w:i/>
          <w:sz w:val="20"/>
          <w:szCs w:val="20"/>
          <w:lang w:eastAsia="ar-SA"/>
        </w:rPr>
        <w:t>administrator nie podejmuje decyzji w sposób zautomatyzowany w oparciu o Państwa dane osobowe.</w:t>
      </w:r>
    </w:p>
    <w:p w14:paraId="61DE6FAD" w14:textId="77777777" w:rsidR="00AE3770" w:rsidRDefault="00AE3770" w:rsidP="003C27BE">
      <w:pPr>
        <w:pStyle w:val="Tekstprzypisudolnego"/>
        <w:jc w:val="both"/>
        <w:rPr>
          <w:rFonts w:ascii="Arial" w:hAnsi="Arial" w:cs="Arial"/>
          <w:sz w:val="28"/>
          <w:szCs w:val="28"/>
          <w:u w:val="single"/>
        </w:rPr>
      </w:pPr>
    </w:p>
    <w:p w14:paraId="1ADA3F5F" w14:textId="77777777" w:rsidR="00AE3770" w:rsidRDefault="00AE3770" w:rsidP="006820FC">
      <w:pPr>
        <w:pStyle w:val="Tekstprzypisudolnego"/>
        <w:jc w:val="center"/>
        <w:rPr>
          <w:rFonts w:ascii="Arial" w:hAnsi="Arial" w:cs="Arial"/>
          <w:sz w:val="28"/>
          <w:szCs w:val="28"/>
          <w:u w:val="single"/>
        </w:rPr>
      </w:pPr>
    </w:p>
    <w:p w14:paraId="199DB7EE" w14:textId="77777777" w:rsidR="00F1407B" w:rsidRDefault="00F1407B" w:rsidP="00F1407B">
      <w:pPr>
        <w:suppressAutoHyphens/>
        <w:spacing w:before="120"/>
        <w:ind w:left="4247" w:firstLine="6"/>
        <w:jc w:val="both"/>
        <w:rPr>
          <w:rFonts w:ascii="Arial" w:eastAsia="Calibri" w:hAnsi="Arial" w:cs="Arial"/>
          <w:sz w:val="20"/>
          <w:lang w:eastAsia="ar-SA"/>
        </w:rPr>
      </w:pPr>
      <w:r>
        <w:rPr>
          <w:rFonts w:ascii="Arial" w:eastAsia="Calibri" w:hAnsi="Arial" w:cs="Arial"/>
          <w:sz w:val="20"/>
          <w:lang w:eastAsia="ar-SA"/>
        </w:rPr>
        <w:t>podpisał:</w:t>
      </w:r>
    </w:p>
    <w:p w14:paraId="52A5F196" w14:textId="77777777" w:rsidR="00F1407B" w:rsidRDefault="00F1407B" w:rsidP="00F1407B">
      <w:pPr>
        <w:ind w:left="5040" w:firstLine="720"/>
        <w:rPr>
          <w:rFonts w:ascii="Arial" w:eastAsia="Times New Roman" w:hAnsi="Arial" w:cs="Arial"/>
          <w:sz w:val="20"/>
          <w:lang w:eastAsia="pl-PL"/>
        </w:rPr>
      </w:pPr>
    </w:p>
    <w:p w14:paraId="4331F650" w14:textId="77777777" w:rsidR="00F1407B" w:rsidRDefault="00F1407B" w:rsidP="00F1407B">
      <w:pPr>
        <w:spacing w:after="0" w:line="240" w:lineRule="auto"/>
        <w:ind w:left="50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Dyrektor</w:t>
      </w:r>
    </w:p>
    <w:p w14:paraId="6EC32756" w14:textId="77777777" w:rsidR="00F1407B" w:rsidRDefault="00F1407B" w:rsidP="00F1407B">
      <w:pPr>
        <w:spacing w:after="0" w:line="240" w:lineRule="auto"/>
        <w:ind w:left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Samodzielnego Publicznego</w:t>
      </w:r>
    </w:p>
    <w:p w14:paraId="4FC90AFF" w14:textId="77777777" w:rsidR="00F1407B" w:rsidRDefault="00F1407B" w:rsidP="00F1407B">
      <w:pPr>
        <w:spacing w:after="0" w:line="240" w:lineRule="auto"/>
        <w:ind w:left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Zakładu Opieki Zdrowotnej</w:t>
      </w:r>
    </w:p>
    <w:p w14:paraId="6EB7C31B" w14:textId="77777777" w:rsidR="00F1407B" w:rsidRDefault="00F1407B" w:rsidP="00F1407B">
      <w:pPr>
        <w:spacing w:after="0" w:line="240" w:lineRule="auto"/>
        <w:ind w:left="50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Parczewie</w:t>
      </w:r>
    </w:p>
    <w:p w14:paraId="1AC4E749" w14:textId="77777777" w:rsidR="00F1407B" w:rsidRDefault="00F1407B" w:rsidP="00F1407B">
      <w:pPr>
        <w:spacing w:after="0" w:line="240" w:lineRule="auto"/>
        <w:ind w:left="50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mgr Janusz </w:t>
      </w:r>
      <w:proofErr w:type="spellStart"/>
      <w:r>
        <w:rPr>
          <w:rFonts w:ascii="Arial" w:hAnsi="Arial" w:cs="Arial"/>
          <w:sz w:val="20"/>
        </w:rPr>
        <w:t>Hordejuk</w:t>
      </w:r>
      <w:proofErr w:type="spellEnd"/>
    </w:p>
    <w:p w14:paraId="76198697" w14:textId="2E7835E7" w:rsidR="008E21D2" w:rsidRPr="0013586F" w:rsidRDefault="008E21D2" w:rsidP="00F1407B">
      <w:pPr>
        <w:spacing w:before="120" w:after="120" w:line="276" w:lineRule="auto"/>
        <w:ind w:left="5664"/>
        <w:rPr>
          <w:rFonts w:ascii="Arial" w:hAnsi="Arial" w:cs="Arial"/>
        </w:rPr>
      </w:pPr>
      <w:r w:rsidRPr="0013586F">
        <w:rPr>
          <w:rFonts w:ascii="Arial" w:hAnsi="Arial" w:cs="Arial"/>
        </w:rPr>
        <w:t>(podpis administratora)</w:t>
      </w:r>
    </w:p>
    <w:p w14:paraId="4A8A401E" w14:textId="44268DB8" w:rsidR="008F3012" w:rsidRPr="00603C20" w:rsidRDefault="008F3012" w:rsidP="006820FC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8F3012" w:rsidRPr="00603C20" w:rsidSect="008E21D2">
      <w:footerReference w:type="default" r:id="rId8"/>
      <w:head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88952" w14:textId="77777777" w:rsidR="002741B3" w:rsidRDefault="002741B3" w:rsidP="006820FC">
      <w:pPr>
        <w:spacing w:after="0" w:line="240" w:lineRule="auto"/>
      </w:pPr>
      <w:r>
        <w:separator/>
      </w:r>
    </w:p>
  </w:endnote>
  <w:endnote w:type="continuationSeparator" w:id="0">
    <w:p w14:paraId="210C62A0" w14:textId="77777777" w:rsidR="002741B3" w:rsidRDefault="002741B3" w:rsidP="0068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645725"/>
      <w:docPartObj>
        <w:docPartGallery w:val="Page Numbers (Bottom of Page)"/>
        <w:docPartUnique/>
      </w:docPartObj>
    </w:sdtPr>
    <w:sdtEndPr/>
    <w:sdtContent>
      <w:p w14:paraId="233C332E" w14:textId="69BEF43E" w:rsidR="00C9514B" w:rsidRDefault="002741B3" w:rsidP="005F0002">
        <w:pPr>
          <w:pStyle w:val="Stopka"/>
        </w:pPr>
        <w:hyperlink r:id="rId1" w:history="1">
          <w:r w:rsidR="005F0002">
            <w:rPr>
              <w:rStyle w:val="Hipercze"/>
            </w:rPr>
            <w:t>www.spzozparczew.pl</w:t>
          </w:r>
        </w:hyperlink>
        <w:r w:rsidR="005F5486">
          <w:rPr>
            <w:sz w:val="20"/>
          </w:rPr>
          <w:t xml:space="preserve"> 29</w:t>
        </w:r>
        <w:r w:rsidR="005F0002">
          <w:rPr>
            <w:sz w:val="20"/>
          </w:rPr>
          <w:t xml:space="preserve">.06.2018 r.  </w:t>
        </w:r>
        <w:r w:rsidR="008D36E9">
          <w:fldChar w:fldCharType="begin"/>
        </w:r>
        <w:r w:rsidR="008D36E9">
          <w:instrText>PAGE   \* MERGEFORMAT</w:instrText>
        </w:r>
        <w:r w:rsidR="008D36E9">
          <w:fldChar w:fldCharType="separate"/>
        </w:r>
        <w:r w:rsidR="00FD27BD">
          <w:rPr>
            <w:noProof/>
          </w:rPr>
          <w:t>2</w:t>
        </w:r>
        <w:r w:rsidR="008D36E9">
          <w:fldChar w:fldCharType="end"/>
        </w:r>
      </w:p>
    </w:sdtContent>
  </w:sdt>
  <w:p w14:paraId="57842614" w14:textId="77777777" w:rsidR="00C9514B" w:rsidRDefault="00274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26822" w14:textId="77777777" w:rsidR="002741B3" w:rsidRDefault="002741B3" w:rsidP="006820FC">
      <w:pPr>
        <w:spacing w:after="0" w:line="240" w:lineRule="auto"/>
      </w:pPr>
      <w:r>
        <w:separator/>
      </w:r>
    </w:p>
  </w:footnote>
  <w:footnote w:type="continuationSeparator" w:id="0">
    <w:p w14:paraId="629CA287" w14:textId="77777777" w:rsidR="002741B3" w:rsidRDefault="002741B3" w:rsidP="0068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8780" w14:textId="584C3B64" w:rsidR="006820FC" w:rsidRDefault="006820FC" w:rsidP="006820FC">
    <w:pPr>
      <w:pStyle w:val="Nagwek"/>
      <w:jc w:val="right"/>
    </w:pPr>
    <w:r>
      <w:t xml:space="preserve">Załącznik nr </w:t>
    </w:r>
    <w:r w:rsidR="005F5486">
      <w:t>4</w:t>
    </w:r>
    <w:r>
      <w:t xml:space="preserve"> do </w:t>
    </w:r>
    <w:r w:rsidR="005F5486">
      <w:t>zaproszenia</w:t>
    </w:r>
    <w:r w:rsidR="00603C20">
      <w:t xml:space="preserve">, znak </w:t>
    </w:r>
    <w:r w:rsidR="00D3306D">
      <w:t>SPZOZ.V.ZP-</w:t>
    </w:r>
    <w:r w:rsidR="00096A44">
      <w:t>3541/9/2018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DDAC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21E8"/>
    <w:multiLevelType w:val="hybridMultilevel"/>
    <w:tmpl w:val="33FC9CAA"/>
    <w:name w:val="WW8Num5"/>
    <w:lvl w:ilvl="0" w:tplc="B10CB1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FC"/>
    <w:rsid w:val="00096A44"/>
    <w:rsid w:val="0013586F"/>
    <w:rsid w:val="001B6AE7"/>
    <w:rsid w:val="00270160"/>
    <w:rsid w:val="002741B3"/>
    <w:rsid w:val="00283F6E"/>
    <w:rsid w:val="00305DDC"/>
    <w:rsid w:val="003C27BE"/>
    <w:rsid w:val="005F0002"/>
    <w:rsid w:val="005F5486"/>
    <w:rsid w:val="00603C20"/>
    <w:rsid w:val="006270E4"/>
    <w:rsid w:val="00663375"/>
    <w:rsid w:val="006820FC"/>
    <w:rsid w:val="00694282"/>
    <w:rsid w:val="006D6E91"/>
    <w:rsid w:val="00751EDD"/>
    <w:rsid w:val="007D3135"/>
    <w:rsid w:val="0088171C"/>
    <w:rsid w:val="008D36E9"/>
    <w:rsid w:val="008E21D2"/>
    <w:rsid w:val="008F3012"/>
    <w:rsid w:val="008F7C18"/>
    <w:rsid w:val="00A51DD4"/>
    <w:rsid w:val="00A52C50"/>
    <w:rsid w:val="00AE3770"/>
    <w:rsid w:val="00B67DE1"/>
    <w:rsid w:val="00D0582C"/>
    <w:rsid w:val="00D3306D"/>
    <w:rsid w:val="00DE4A1D"/>
    <w:rsid w:val="00E237EE"/>
    <w:rsid w:val="00F1407B"/>
    <w:rsid w:val="00FD1CB8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84B1"/>
  <w15:chartTrackingRefBased/>
  <w15:docId w15:val="{274F2F41-4643-4CFD-B808-80F80DB0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82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0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820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20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FC"/>
  </w:style>
  <w:style w:type="paragraph" w:styleId="Nagwek">
    <w:name w:val="header"/>
    <w:basedOn w:val="Normalny"/>
    <w:link w:val="NagwekZnak"/>
    <w:uiPriority w:val="99"/>
    <w:unhideWhenUsed/>
    <w:rsid w:val="0068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FC"/>
  </w:style>
  <w:style w:type="character" w:styleId="Odwoaniedokomentarza">
    <w:name w:val="annotation reference"/>
    <w:basedOn w:val="Domylnaczcionkaakapitu"/>
    <w:uiPriority w:val="99"/>
    <w:semiHidden/>
    <w:unhideWhenUsed/>
    <w:rsid w:val="008E2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1D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586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96A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par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MM</dc:creator>
  <cp:keywords/>
  <dc:description/>
  <cp:lastModifiedBy>Zaop.Adam</cp:lastModifiedBy>
  <cp:revision>4</cp:revision>
  <cp:lastPrinted>2018-06-11T06:45:00Z</cp:lastPrinted>
  <dcterms:created xsi:type="dcterms:W3CDTF">2018-07-04T11:57:00Z</dcterms:created>
  <dcterms:modified xsi:type="dcterms:W3CDTF">2018-07-05T07:00:00Z</dcterms:modified>
</cp:coreProperties>
</file>