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6E7FD3" w:rsidRPr="006E7FD3" w:rsidRDefault="006E7FD3" w:rsidP="006E7FD3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6E7FD3"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322376" w:rsidRPr="009F069C" w:rsidRDefault="006E7FD3" w:rsidP="006E7FD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 w:rsidRPr="006E7FD3">
              <w:rPr>
                <w:rFonts w:ascii="Arial" w:eastAsia="Calibri" w:hAnsi="Arial" w:cs="Arial"/>
                <w:sz w:val="21"/>
                <w:szCs w:val="21"/>
                <w:lang w:val="pl-PL" w:eastAsia="ar-SA"/>
              </w:rPr>
              <w:t>w Parczewie</w:t>
            </w:r>
          </w:p>
        </w:tc>
        <w:tc>
          <w:tcPr>
            <w:tcW w:w="4317" w:type="dxa"/>
          </w:tcPr>
          <w:p w:rsidR="00322376" w:rsidRPr="009F069C" w:rsidRDefault="00CF7C57" w:rsidP="00CF7C5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49037B" w:rsidRPr="00066EF0" w:rsidRDefault="0049037B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:rsidTr="003D24A6">
        <w:trPr>
          <w:trHeight w:val="249"/>
          <w:jc w:val="center"/>
        </w:trPr>
        <w:tc>
          <w:tcPr>
            <w:tcW w:w="4885" w:type="dxa"/>
          </w:tcPr>
          <w:p w:rsidR="00534DDD" w:rsidRPr="00322376" w:rsidRDefault="00534DDD" w:rsidP="009F069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34DDD">
              <w:rPr>
                <w:rFonts w:ascii="Arial" w:hAnsi="Arial" w:cs="Arial"/>
                <w:i/>
                <w:sz w:val="22"/>
                <w:szCs w:val="22"/>
              </w:rPr>
              <w:t xml:space="preserve"> „</w:t>
            </w:r>
            <w:r w:rsidR="009F069C">
              <w:rPr>
                <w:rFonts w:ascii="Arial" w:hAnsi="Arial" w:cs="Arial"/>
                <w:i/>
                <w:sz w:val="22"/>
                <w:szCs w:val="22"/>
                <w:lang w:val="pl-PL"/>
              </w:rPr>
              <w:t>Rozbudowa budynku SP ZOZ w Parczewie o oddział geriatrii, rehabilitacji i zakład rehabilitacji</w:t>
            </w:r>
            <w:r w:rsidRPr="00534DDD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</w:tc>
        <w:tc>
          <w:tcPr>
            <w:tcW w:w="4317" w:type="dxa"/>
          </w:tcPr>
          <w:p w:rsidR="00322376" w:rsidRPr="001E4CA0" w:rsidRDefault="00200218" w:rsidP="00C0753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SPZOZ.ZP.</w:t>
            </w:r>
            <w:r w:rsidR="00957DB4">
              <w:rPr>
                <w:rFonts w:ascii="Arial" w:eastAsia="Lucida Sans Unicode" w:hAnsi="Arial" w:cs="Arial"/>
                <w:sz w:val="21"/>
                <w:szCs w:val="21"/>
                <w:lang w:eastAsia="ar-SA"/>
              </w:rPr>
              <w:t>3522</w:t>
            </w:r>
            <w:r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.</w:t>
            </w:r>
            <w:r w:rsidR="006C3C21"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2</w:t>
            </w:r>
            <w:bookmarkStart w:id="0" w:name="_GoBack"/>
            <w:bookmarkEnd w:id="0"/>
            <w:r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.</w:t>
            </w:r>
            <w:r w:rsidR="001E4CA0">
              <w:rPr>
                <w:rFonts w:ascii="Arial" w:eastAsia="Lucida Sans Unicode" w:hAnsi="Arial" w:cs="Arial"/>
                <w:sz w:val="21"/>
                <w:szCs w:val="21"/>
                <w:lang w:val="pl-PL" w:eastAsia="ar-SA"/>
              </w:rPr>
              <w:t>2020</w:t>
            </w:r>
          </w:p>
        </w:tc>
      </w:tr>
    </w:tbl>
    <w:p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322376" w:rsidRPr="00066EF0" w:rsidRDefault="00322376" w:rsidP="00322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:rsidR="00322376" w:rsidRPr="00836FFA" w:rsidRDefault="00322376" w:rsidP="00F730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322376" w:rsidRDefault="00322376" w:rsidP="00F730D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30D0" w:rsidRDefault="00F730D0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2376" w:rsidRPr="00CC0B1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:rsidTr="003D24A6"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22376" w:rsidRPr="00AE3788" w:rsidRDefault="00322376" w:rsidP="00F730D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:rsidTr="003D24A6">
        <w:tc>
          <w:tcPr>
            <w:tcW w:w="9212" w:type="dxa"/>
            <w:gridSpan w:val="2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198C" wp14:editId="4464F21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84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6979CE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FB719" wp14:editId="5F00344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C0CB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:rsidTr="003D24A6">
        <w:tc>
          <w:tcPr>
            <w:tcW w:w="4644" w:type="dxa"/>
            <w:shd w:val="clear" w:color="auto" w:fill="auto"/>
          </w:tcPr>
          <w:p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  <w:tr w:rsidR="00322376" w:rsidRPr="00794CC0" w:rsidTr="003D24A6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2DE8A" wp14:editId="0B801DF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D71B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BB1DD3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 w:rsidR="007E0B86"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 w:rsidR="008C46A5"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12AD" wp14:editId="75B13BB4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AE75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c>
          <w:tcPr>
            <w:tcW w:w="4644" w:type="dxa"/>
            <w:vMerge w:val="restar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c>
          <w:tcPr>
            <w:tcW w:w="4644" w:type="dxa"/>
            <w:vMerge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Część zamówienia powierzona do </w:t>
            </w:r>
            <w:proofErr w:type="spellStart"/>
            <w:r w:rsidRPr="00794CC0">
              <w:rPr>
                <w:rFonts w:ascii="Arial" w:hAnsi="Arial" w:cs="Arial"/>
                <w:b/>
                <w:sz w:val="20"/>
                <w:szCs w:val="20"/>
              </w:rPr>
              <w:t>podwykonania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podwykonawca / podwykonawcy, podlega / -ją </w:t>
            </w:r>
            <w:r w:rsidR="008C46A5" w:rsidRPr="00794CC0">
              <w:rPr>
                <w:rFonts w:ascii="Arial" w:hAnsi="Arial" w:cs="Arial"/>
              </w:rPr>
              <w:t>wykluczeniu z udziału w postępowaniu z powodu zaistnienia przesłanek, o których mowa w art. 24 ust. 1 pkt 12-23</w:t>
            </w:r>
            <w:r w:rsidR="008C46A5">
              <w:rPr>
                <w:rFonts w:ascii="Arial" w:hAnsi="Arial" w:cs="Arial"/>
              </w:rPr>
              <w:t xml:space="preserve"> PZP </w:t>
            </w:r>
            <w:r w:rsidR="008C46A5"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</w:t>
            </w:r>
            <w:r w:rsidR="008C46A5"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C65D2" wp14:editId="2CEB05A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F018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5C1951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:rsidTr="008C46A5">
        <w:tc>
          <w:tcPr>
            <w:tcW w:w="1667" w:type="pct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wykazując spełnianie warunku udziału w postępowaniu, polega na zasobach podmiotu trzeciego / podmiotów trzecich, o których mowa w </w:t>
            </w:r>
            <w:r w:rsidRPr="00794CC0">
              <w:rPr>
                <w:rFonts w:ascii="Arial" w:hAnsi="Arial" w:cs="Arial"/>
              </w:rPr>
              <w:lastRenderedPageBreak/>
              <w:t>Sekcji C niniejszego oświadczenia?</w:t>
            </w:r>
          </w:p>
        </w:tc>
      </w:tr>
      <w:tr w:rsidR="00322376" w:rsidRPr="00794CC0" w:rsidTr="008C46A5">
        <w:trPr>
          <w:trHeight w:val="597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lastRenderedPageBreak/>
              <w:t>Sytuacja ekonomiczna lub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631"/>
        </w:trPr>
        <w:tc>
          <w:tcPr>
            <w:tcW w:w="1667" w:type="pct"/>
            <w:vMerge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8C46A5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8C46A5">
        <w:trPr>
          <w:trHeight w:val="528"/>
        </w:trPr>
        <w:tc>
          <w:tcPr>
            <w:tcW w:w="1667" w:type="pct"/>
            <w:vMerge/>
            <w:shd w:val="clear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:rsidR="00322376" w:rsidRPr="000A3C7F" w:rsidRDefault="00322376" w:rsidP="00F730D0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322376" w:rsidRPr="00794CC0" w:rsidTr="003D24A6">
        <w:tc>
          <w:tcPr>
            <w:tcW w:w="9212" w:type="dxa"/>
            <w:gridSpan w:val="3"/>
            <w:shd w:val="pct5" w:color="auto" w:fill="auto"/>
          </w:tcPr>
          <w:p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 w:rsidR="008C46A5"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 w:rsidR="008C46A5">
              <w:rPr>
                <w:rFonts w:ascii="Arial" w:hAnsi="Arial" w:cs="Arial"/>
              </w:rPr>
              <w:t>pkt 1</w:t>
            </w:r>
            <w:r w:rsidR="00534DDD">
              <w:rPr>
                <w:rFonts w:ascii="Arial" w:hAnsi="Arial" w:cs="Arial"/>
              </w:rPr>
              <w:t>, 2, 4 i 8</w:t>
            </w:r>
            <w:r w:rsidR="008C46A5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2"/>
        </w:trPr>
        <w:tc>
          <w:tcPr>
            <w:tcW w:w="4644" w:type="dxa"/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60C3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który podlega wykluczeniu na podstawie art. 24 ust. 1 pkt 13 i 14 oraz pkt 16-20 lub art. 24 ust. 5</w:t>
            </w:r>
            <w:r w:rsidR="00534DDD"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B365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76" w:rsidRDefault="00FA7553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lastRenderedPageBreak/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53" w:rsidRDefault="00FA7553">
      <w:pPr>
        <w:spacing w:after="0" w:line="240" w:lineRule="auto"/>
      </w:pPr>
      <w:r>
        <w:separator/>
      </w:r>
    </w:p>
  </w:endnote>
  <w:endnote w:type="continuationSeparator" w:id="0">
    <w:p w:rsidR="00FA7553" w:rsidRDefault="00F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6C3C21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53" w:rsidRDefault="00FA7553">
      <w:pPr>
        <w:spacing w:after="0" w:line="240" w:lineRule="auto"/>
      </w:pPr>
      <w:r>
        <w:separator/>
      </w:r>
    </w:p>
  </w:footnote>
  <w:footnote w:type="continuationSeparator" w:id="0">
    <w:p w:rsidR="00FA7553" w:rsidRDefault="00FA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35" w:rsidRPr="00EB3C35" w:rsidRDefault="00EB3C35" w:rsidP="00EB3C35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EB3C35">
      <w:rPr>
        <w:rFonts w:ascii="Arial" w:eastAsia="Lucida Sans Unicode" w:hAnsi="Arial" w:cs="Arial"/>
        <w:sz w:val="20"/>
        <w:szCs w:val="20"/>
        <w:lang w:eastAsia="ar-SA"/>
      </w:rPr>
      <w:t>SPZOZ Parcz</w:t>
    </w:r>
    <w:r w:rsidR="00D14BBC">
      <w:rPr>
        <w:rFonts w:ascii="Arial" w:eastAsia="Lucida Sans Unicode" w:hAnsi="Arial" w:cs="Arial"/>
        <w:sz w:val="20"/>
        <w:szCs w:val="20"/>
        <w:lang w:eastAsia="ar-SA"/>
      </w:rPr>
      <w:t>ew, Znak sprawy: SPZOZ.ZP.</w:t>
    </w:r>
    <w:r>
      <w:rPr>
        <w:rFonts w:ascii="Arial" w:eastAsia="Lucida Sans Unicode" w:hAnsi="Arial" w:cs="Arial"/>
        <w:sz w:val="20"/>
        <w:szCs w:val="20"/>
        <w:lang w:eastAsia="ar-SA"/>
      </w:rPr>
      <w:t>3522</w:t>
    </w:r>
    <w:r w:rsidR="006C3C21">
      <w:rPr>
        <w:rFonts w:ascii="Arial" w:eastAsia="Lucida Sans Unicode" w:hAnsi="Arial" w:cs="Arial"/>
        <w:sz w:val="20"/>
        <w:szCs w:val="20"/>
        <w:lang w:eastAsia="ar-SA"/>
      </w:rPr>
      <w:t>.2</w:t>
    </w:r>
    <w:r w:rsidR="00D14BBC">
      <w:rPr>
        <w:rFonts w:ascii="Arial" w:eastAsia="Lucida Sans Unicode" w:hAnsi="Arial" w:cs="Arial"/>
        <w:sz w:val="20"/>
        <w:szCs w:val="20"/>
        <w:lang w:eastAsia="ar-SA"/>
      </w:rPr>
      <w:t>.</w:t>
    </w:r>
    <w:r w:rsidR="00430ED9">
      <w:rPr>
        <w:rFonts w:ascii="Arial" w:eastAsia="Lucida Sans Unicode" w:hAnsi="Arial" w:cs="Arial"/>
        <w:sz w:val="20"/>
        <w:szCs w:val="20"/>
        <w:lang w:eastAsia="ar-SA"/>
      </w:rPr>
      <w:t>2020</w:t>
    </w:r>
  </w:p>
  <w:p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6178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B"/>
    <w:rsid w:val="00102AD0"/>
    <w:rsid w:val="001E4CA0"/>
    <w:rsid w:val="00200218"/>
    <w:rsid w:val="002B5AC4"/>
    <w:rsid w:val="00322376"/>
    <w:rsid w:val="0033525D"/>
    <w:rsid w:val="0036495B"/>
    <w:rsid w:val="0036790B"/>
    <w:rsid w:val="00430ED9"/>
    <w:rsid w:val="0049037B"/>
    <w:rsid w:val="004E6B7E"/>
    <w:rsid w:val="00534DDD"/>
    <w:rsid w:val="005F0516"/>
    <w:rsid w:val="006B60B5"/>
    <w:rsid w:val="006C3C21"/>
    <w:rsid w:val="006E7FD3"/>
    <w:rsid w:val="007E0B86"/>
    <w:rsid w:val="0087457D"/>
    <w:rsid w:val="00881E44"/>
    <w:rsid w:val="00897D18"/>
    <w:rsid w:val="008C46A5"/>
    <w:rsid w:val="00957DB4"/>
    <w:rsid w:val="009E74C0"/>
    <w:rsid w:val="009F069C"/>
    <w:rsid w:val="00A14E11"/>
    <w:rsid w:val="00AF280F"/>
    <w:rsid w:val="00B67A39"/>
    <w:rsid w:val="00BD438F"/>
    <w:rsid w:val="00BE6F5A"/>
    <w:rsid w:val="00BF127B"/>
    <w:rsid w:val="00C07536"/>
    <w:rsid w:val="00C804E5"/>
    <w:rsid w:val="00C95334"/>
    <w:rsid w:val="00CC2FD5"/>
    <w:rsid w:val="00CD5C28"/>
    <w:rsid w:val="00CF7C57"/>
    <w:rsid w:val="00D14BBC"/>
    <w:rsid w:val="00DE1610"/>
    <w:rsid w:val="00EB3C35"/>
    <w:rsid w:val="00F004E1"/>
    <w:rsid w:val="00F730D0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7C05"/>
  <w15:docId w15:val="{B75F2EFA-E5F0-436D-9304-6C9C29E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4467-AA67-4290-A26A-F1471394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Zaop.Patrycja</dc:creator>
  <cp:lastModifiedBy>Zamowienia.Patrycja</cp:lastModifiedBy>
  <cp:revision>3</cp:revision>
  <cp:lastPrinted>2018-02-20T10:52:00Z</cp:lastPrinted>
  <dcterms:created xsi:type="dcterms:W3CDTF">2020-06-22T06:30:00Z</dcterms:created>
  <dcterms:modified xsi:type="dcterms:W3CDTF">2020-06-22T06:30:00Z</dcterms:modified>
</cp:coreProperties>
</file>