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53F1" w:rsidRDefault="00B463FD">
      <w:pPr>
        <w:rPr>
          <w:color w:val="000000"/>
        </w:rPr>
      </w:pPr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......................................                                                                                    Załącznik nr 7 do MI</w:t>
      </w:r>
    </w:p>
    <w:p w:rsidR="00FF53F1" w:rsidRDefault="00B463FD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color w:val="000000"/>
        </w:rPr>
        <w:t>pieczęć oferenta                                                                                                  Konkurs nr 2/2019</w:t>
      </w:r>
    </w:p>
    <w:p w:rsidR="00FF53F1" w:rsidRDefault="00FF53F1">
      <w:pPr>
        <w:rPr>
          <w:color w:val="000000"/>
        </w:rPr>
      </w:pPr>
    </w:p>
    <w:p w:rsidR="00FF53F1" w:rsidRDefault="00FF53F1">
      <w:pPr>
        <w:rPr>
          <w:color w:val="000000"/>
        </w:rPr>
      </w:pPr>
    </w:p>
    <w:p w:rsidR="00FF53F1" w:rsidRDefault="00FF53F1">
      <w:pPr>
        <w:rPr>
          <w:color w:val="000000"/>
        </w:rPr>
      </w:pPr>
    </w:p>
    <w:p w:rsidR="00FF53F1" w:rsidRDefault="00B463FD">
      <w:pPr>
        <w:jc w:val="center"/>
        <w:rPr>
          <w:color w:val="000000"/>
        </w:rPr>
      </w:pPr>
      <w:r>
        <w:rPr>
          <w:b/>
          <w:color w:val="000000"/>
        </w:rPr>
        <w:t xml:space="preserve">Wykaz </w:t>
      </w:r>
      <w:r>
        <w:rPr>
          <w:rFonts w:cs="Times New Roman"/>
          <w:b/>
          <w:color w:val="000000"/>
          <w:shd w:val="clear" w:color="auto" w:fill="FFFFFF"/>
        </w:rPr>
        <w:t>osób, które zostaną skierowane do realizacji zamówienia</w:t>
      </w:r>
    </w:p>
    <w:p w:rsidR="00FF53F1" w:rsidRDefault="00FF53F1">
      <w:pPr>
        <w:jc w:val="center"/>
        <w:rPr>
          <w:rFonts w:cs="Times New Roman"/>
          <w:b/>
          <w:color w:val="000000"/>
          <w:shd w:val="clear" w:color="auto" w:fill="FFFFFF"/>
        </w:rPr>
      </w:pPr>
    </w:p>
    <w:p w:rsidR="00FF53F1" w:rsidRDefault="00FF53F1">
      <w:pPr>
        <w:jc w:val="center"/>
        <w:rPr>
          <w:rFonts w:cs="Times New Roman"/>
          <w:b/>
          <w:strike/>
          <w:color w:val="000000"/>
          <w:shd w:val="clear" w:color="auto" w:fill="FFFFFF"/>
        </w:rPr>
      </w:pPr>
    </w:p>
    <w:tbl>
      <w:tblPr>
        <w:tblW w:w="9769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58"/>
        <w:gridCol w:w="1989"/>
        <w:gridCol w:w="1758"/>
        <w:gridCol w:w="2636"/>
        <w:gridCol w:w="2828"/>
      </w:tblGrid>
      <w:tr w:rsidR="00FF53F1">
        <w:trPr>
          <w:trHeight w:val="507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53F1" w:rsidRDefault="00B46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53F1" w:rsidRDefault="00B46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53F1" w:rsidRDefault="00B463FD">
            <w:pPr>
              <w:pStyle w:val="Tekstpodstawowy2"/>
              <w:spacing w:after="0" w:line="240" w:lineRule="auto"/>
              <w:jc w:val="center"/>
              <w:rPr>
                <w:rFonts w:eastAsia="SimSun;宋体" w:cs="Mangal"/>
                <w:color w:val="000000"/>
                <w:lang w:eastAsia="hi-IN" w:bidi="hi-IN"/>
              </w:rPr>
            </w:pPr>
            <w:r>
              <w:rPr>
                <w:rFonts w:eastAsia="SimSun;宋体" w:cs="Mangal"/>
                <w:color w:val="000000"/>
                <w:lang w:eastAsia="hi-IN" w:bidi="hi-IN"/>
              </w:rPr>
              <w:t>Stanowisko</w:t>
            </w:r>
          </w:p>
          <w:p w:rsidR="00FF53F1" w:rsidRDefault="00FF53F1">
            <w:pPr>
              <w:jc w:val="center"/>
              <w:rPr>
                <w:color w:val="000000"/>
                <w:lang w:eastAsia="hi-IN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53F1" w:rsidRDefault="00B46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Doświadczenie (podać ilość miesięcy doświadczenia zgodnego z wymogiem określonym w rozdz. III ust. 1 pkt 4 MI)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53F1" w:rsidRDefault="00B46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Wskazana osoba posiada uprawnienia do samodzielnego wykonywania czynności diagnostyki laboratoryjnej w laboratorium, zgodnie z obowiązującymi przepisami (potwierdzić: TAK)</w:t>
            </w:r>
          </w:p>
        </w:tc>
      </w:tr>
      <w:tr w:rsidR="00FF53F1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53F1" w:rsidRDefault="00FF53F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53F1" w:rsidRDefault="00FF53F1">
            <w:pPr>
              <w:snapToGrid w:val="0"/>
              <w:jc w:val="center"/>
              <w:rPr>
                <w:color w:val="000000"/>
              </w:rPr>
            </w:pPr>
          </w:p>
          <w:p w:rsidR="00FF53F1" w:rsidRDefault="00FF53F1">
            <w:pPr>
              <w:jc w:val="center"/>
              <w:rPr>
                <w:color w:val="000000"/>
              </w:rPr>
            </w:pPr>
          </w:p>
          <w:p w:rsidR="00FF53F1" w:rsidRDefault="00FF53F1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53F1" w:rsidRDefault="00FF53F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53F1" w:rsidRDefault="00FF53F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53F1" w:rsidRDefault="00FF53F1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247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247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247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247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247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247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247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247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247">
        <w:trPr>
          <w:trHeight w:val="771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90247" w:rsidRDefault="00790247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FF53F1" w:rsidRDefault="00FF53F1">
      <w:pPr>
        <w:rPr>
          <w:color w:val="000000"/>
        </w:rPr>
      </w:pPr>
    </w:p>
    <w:p w:rsidR="00FF53F1" w:rsidRDefault="00FF53F1">
      <w:pPr>
        <w:rPr>
          <w:color w:val="000000"/>
        </w:rPr>
      </w:pPr>
    </w:p>
    <w:p w:rsidR="00FF53F1" w:rsidRDefault="00FF53F1">
      <w:pPr>
        <w:rPr>
          <w:color w:val="000000"/>
        </w:rPr>
      </w:pPr>
    </w:p>
    <w:p w:rsidR="00FF53F1" w:rsidRDefault="00FF53F1">
      <w:pPr>
        <w:rPr>
          <w:color w:val="000000"/>
        </w:rPr>
      </w:pPr>
    </w:p>
    <w:p w:rsidR="00FF53F1" w:rsidRDefault="00B463FD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>......................................................</w:t>
      </w:r>
    </w:p>
    <w:p w:rsidR="00FF53F1" w:rsidRDefault="00B463FD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 d</w:t>
      </w:r>
      <w:r>
        <w:rPr>
          <w:color w:val="000000"/>
        </w:rPr>
        <w:t>ata i podpis Oferenta</w:t>
      </w:r>
    </w:p>
    <w:p w:rsidR="00FF53F1" w:rsidRDefault="00B463FD"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>lub osoby upoważnionej</w:t>
      </w:r>
    </w:p>
    <w:sectPr w:rsidR="00FF53F1">
      <w:pgSz w:w="11906" w:h="16838"/>
      <w:pgMar w:top="1134" w:right="1134" w:bottom="1134" w:left="1134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1"/>
    <w:rsid w:val="00790247"/>
    <w:rsid w:val="00B463FD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2BE6D-6D3E-4174-BB29-C3A3AB5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000000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Tekstpodstawowy2Znak">
    <w:name w:val="Tekst podstawowy 2 Znak"/>
    <w:qFormat/>
    <w:rPr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2">
    <w:name w:val="Body Text 2"/>
    <w:basedOn w:val="Normalny"/>
    <w:qFormat/>
    <w:pPr>
      <w:widowControl/>
      <w:suppressAutoHyphens w:val="0"/>
      <w:spacing w:after="120" w:line="480" w:lineRule="auto"/>
    </w:pPr>
    <w:rPr>
      <w:rFonts w:eastAsia="Times New Roman" w:cs="Times New Roman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PawelG</dc:creator>
  <dc:description/>
  <cp:lastModifiedBy>MetOrg.Kierownik</cp:lastModifiedBy>
  <cp:revision>3</cp:revision>
  <dcterms:created xsi:type="dcterms:W3CDTF">2019-08-14T09:22:00Z</dcterms:created>
  <dcterms:modified xsi:type="dcterms:W3CDTF">2019-09-16T11:13:00Z</dcterms:modified>
  <dc:language>pl-PL</dc:language>
</cp:coreProperties>
</file>